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9F8" w:rsidRPr="006B69F8" w:rsidRDefault="006B69F8" w:rsidP="006B69F8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  <w:bookmarkStart w:id="0" w:name="_GoBack"/>
      <w:bookmarkEnd w:id="0"/>
    </w:p>
    <w:p w:rsidR="00E74892" w:rsidRDefault="00F37C38" w:rsidP="00E74892">
      <w:pPr>
        <w:ind w:left="3540"/>
        <w:jc w:val="right"/>
        <w:rPr>
          <w:rFonts w:ascii="Azo Sans" w:hAnsi="Azo Sans" w:cs="Arial"/>
          <w:sz w:val="22"/>
          <w:szCs w:val="22"/>
          <w:lang w:val="es-MX"/>
        </w:rPr>
      </w:pPr>
      <w:r w:rsidRPr="00491D89">
        <w:rPr>
          <w:rFonts w:ascii="Azo Sans" w:hAnsi="Azo Sans" w:cs="Arial"/>
          <w:sz w:val="22"/>
          <w:szCs w:val="22"/>
          <w:lang w:val="es-MX"/>
        </w:rPr>
        <w:t xml:space="preserve">           </w:t>
      </w:r>
      <w:r w:rsidR="00491D89">
        <w:rPr>
          <w:rFonts w:ascii="Azo Sans" w:hAnsi="Azo Sans" w:cs="Arial"/>
          <w:sz w:val="22"/>
          <w:szCs w:val="22"/>
          <w:lang w:val="es-MX"/>
        </w:rPr>
        <w:t xml:space="preserve">      </w:t>
      </w:r>
      <w:r w:rsidR="00356732" w:rsidRPr="00491D89">
        <w:rPr>
          <w:rFonts w:ascii="Azo Sans" w:hAnsi="Azo Sans" w:cs="Arial"/>
          <w:sz w:val="22"/>
          <w:szCs w:val="22"/>
          <w:lang w:val="es-MX"/>
        </w:rPr>
        <w:t xml:space="preserve"> </w:t>
      </w:r>
      <w:r w:rsidR="00E74892">
        <w:rPr>
          <w:rFonts w:ascii="Azo Sans" w:hAnsi="Azo Sans" w:cs="Arial"/>
          <w:sz w:val="22"/>
          <w:szCs w:val="22"/>
          <w:lang w:val="es-MX"/>
        </w:rPr>
        <w:t xml:space="preserve">                </w:t>
      </w:r>
    </w:p>
    <w:p w:rsidR="00E74892" w:rsidRPr="00E74892" w:rsidRDefault="00E74892" w:rsidP="00E74892">
      <w:pPr>
        <w:tabs>
          <w:tab w:val="left" w:pos="659"/>
        </w:tabs>
        <w:jc w:val="center"/>
        <w:rPr>
          <w:rFonts w:ascii="Azo Sans" w:hAnsi="Azo Sans" w:cs="Arial"/>
          <w:b/>
          <w:spacing w:val="80"/>
          <w:szCs w:val="22"/>
          <w:u w:val="single"/>
        </w:rPr>
      </w:pPr>
      <w:r w:rsidRPr="00E74892">
        <w:rPr>
          <w:rFonts w:ascii="Azo Sans" w:hAnsi="Azo Sans" w:cs="Arial"/>
          <w:b/>
          <w:spacing w:val="80"/>
          <w:szCs w:val="22"/>
          <w:u w:val="single"/>
        </w:rPr>
        <w:t>INFORMACION CURRICULAR</w:t>
      </w:r>
    </w:p>
    <w:p w:rsidR="00E74892" w:rsidRDefault="00E74892" w:rsidP="00E74892"/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b/>
          <w:sz w:val="22"/>
          <w:szCs w:val="22"/>
          <w:lang w:val="es-MX"/>
        </w:rPr>
        <w:t>Datos Generales</w:t>
      </w:r>
    </w:p>
    <w:p w:rsidR="00E74892" w:rsidRDefault="00E74892" w:rsidP="00E74892"/>
    <w:p w:rsidR="00E74892" w:rsidRDefault="00E74892" w:rsidP="00E74892"/>
    <w:p w:rsidR="00E74892" w:rsidRDefault="00E74892" w:rsidP="00E74892"/>
    <w:p w:rsidR="00084509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1.- Nombre</w:t>
      </w:r>
      <w:r>
        <w:rPr>
          <w:rFonts w:ascii="Azo Sans" w:hAnsi="Azo Sans" w:cs="Arial"/>
          <w:sz w:val="22"/>
          <w:szCs w:val="22"/>
        </w:rPr>
        <w:t>.</w:t>
      </w:r>
      <w:r w:rsidR="0088752D">
        <w:rPr>
          <w:rFonts w:ascii="Azo Sans" w:hAnsi="Azo Sans" w:cs="Arial"/>
          <w:sz w:val="22"/>
          <w:szCs w:val="22"/>
        </w:rPr>
        <w:t xml:space="preserve"> </w:t>
      </w:r>
    </w:p>
    <w:p w:rsidR="00E74892" w:rsidRDefault="00560E31" w:rsidP="00E74892">
      <w:p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ERIKA MABEL CARRILLO LIZARRAGA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2.- Denominación del cargo, empleo, comisión o nombramiento otorgado</w:t>
      </w:r>
      <w:r>
        <w:rPr>
          <w:rFonts w:ascii="Azo Sans" w:hAnsi="Azo Sans" w:cs="Arial"/>
          <w:sz w:val="22"/>
          <w:szCs w:val="22"/>
        </w:rPr>
        <w:t>.</w:t>
      </w:r>
    </w:p>
    <w:p w:rsidR="0088752D" w:rsidRPr="00EA308D" w:rsidRDefault="00560E31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COORDINADOR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A308D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3.- Área o unidad administrativa de adscripción</w:t>
      </w:r>
      <w:r>
        <w:rPr>
          <w:rFonts w:ascii="Azo Sans" w:hAnsi="Azo Sans" w:cs="Arial"/>
          <w:sz w:val="22"/>
          <w:szCs w:val="22"/>
        </w:rPr>
        <w:t>.</w:t>
      </w:r>
      <w:r w:rsidR="0088752D">
        <w:rPr>
          <w:rFonts w:ascii="Azo Sans" w:hAnsi="Azo Sans" w:cs="Arial"/>
          <w:sz w:val="22"/>
          <w:szCs w:val="22"/>
        </w:rPr>
        <w:t xml:space="preserve"> </w:t>
      </w:r>
    </w:p>
    <w:p w:rsidR="00823CC9" w:rsidRDefault="00823CC9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1A4AF2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DIRECCIÓN GENERAL</w:t>
      </w:r>
    </w:p>
    <w:p w:rsidR="00560E31" w:rsidRPr="00E74892" w:rsidRDefault="00560E31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4.- Escolaridad: nivel máximo de estudios</w:t>
      </w:r>
      <w:r>
        <w:rPr>
          <w:rFonts w:ascii="Azo Sans" w:hAnsi="Azo Sans" w:cs="Arial"/>
          <w:sz w:val="22"/>
          <w:szCs w:val="22"/>
        </w:rPr>
        <w:t>.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(Ninguno, primaria, secundaria, bachillerato, carrera técnica, licenciatura, maestría, doctorado o posdoctorado)</w:t>
      </w:r>
    </w:p>
    <w:p w:rsidR="00560E31" w:rsidRDefault="00560E31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560E31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LICENCIATURA</w:t>
      </w:r>
    </w:p>
    <w:p w:rsidR="00560E31" w:rsidRPr="00E74892" w:rsidRDefault="00560E31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5.- Carrera genérica</w:t>
      </w:r>
      <w:r>
        <w:rPr>
          <w:rFonts w:ascii="Azo Sans" w:hAnsi="Azo Sans" w:cs="Arial"/>
          <w:sz w:val="22"/>
          <w:szCs w:val="22"/>
        </w:rPr>
        <w:t>.</w:t>
      </w:r>
    </w:p>
    <w:p w:rsidR="00560E31" w:rsidRDefault="00560E31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A308D" w:rsidRDefault="00560E31" w:rsidP="00E74892">
      <w:pPr>
        <w:jc w:val="both"/>
        <w:rPr>
          <w:rFonts w:ascii="Azo Sans" w:hAnsi="Azo Sans" w:cs="Arial"/>
          <w:b/>
          <w:sz w:val="22"/>
          <w:szCs w:val="22"/>
        </w:rPr>
      </w:pPr>
      <w:r>
        <w:rPr>
          <w:rFonts w:ascii="Azo Sans" w:hAnsi="Azo Sans" w:cs="Arial"/>
          <w:b/>
          <w:sz w:val="22"/>
          <w:szCs w:val="22"/>
        </w:rPr>
        <w:t>LIC. EN ADMINISTRACION DE RECURSOS HUMANOS</w:t>
      </w:r>
    </w:p>
    <w:p w:rsidR="00E74892" w:rsidRPr="00EA308D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6.- Experiencia laboral, especificar los 3 últimos empleos, en donde se indique:</w:t>
      </w: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b/>
          <w:sz w:val="22"/>
          <w:szCs w:val="22"/>
        </w:rPr>
        <w:t>Empleo 1</w:t>
      </w:r>
    </w:p>
    <w:p w:rsidR="00E74892" w:rsidRPr="00E74892" w:rsidRDefault="00E7489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A308D" w:rsidRDefault="00E74892" w:rsidP="00E74892">
      <w:pPr>
        <w:spacing w:line="480" w:lineRule="auto"/>
        <w:jc w:val="both"/>
        <w:rPr>
          <w:rFonts w:ascii="Azo Sans" w:hAnsi="Azo Sans" w:cs="Arial"/>
          <w:sz w:val="22"/>
          <w:szCs w:val="22"/>
          <w:lang w:val="es-MX"/>
        </w:rPr>
      </w:pPr>
      <w:r w:rsidRPr="00E74892">
        <w:rPr>
          <w:rFonts w:ascii="Azo Sans" w:hAnsi="Azo Sans" w:cs="Arial"/>
          <w:sz w:val="22"/>
          <w:szCs w:val="22"/>
        </w:rPr>
        <w:t>Mes/año de inicio:</w:t>
      </w:r>
      <w:r w:rsidR="00EA308D" w:rsidRPr="00EA308D">
        <w:rPr>
          <w:rFonts w:ascii="Adobe Garamond Pro" w:hAnsi="Adobe Garamond Pro" w:cs="Arial"/>
          <w:b/>
          <w:sz w:val="22"/>
          <w:szCs w:val="22"/>
          <w:lang w:val="es-MX" w:eastAsia="en-US"/>
        </w:rPr>
        <w:t xml:space="preserve"> </w:t>
      </w:r>
      <w:r w:rsidR="00B20E23">
        <w:rPr>
          <w:rFonts w:ascii="Azo Sans" w:hAnsi="Azo Sans" w:cs="Arial"/>
          <w:b/>
          <w:sz w:val="22"/>
          <w:szCs w:val="22"/>
          <w:lang w:val="es-MX" w:eastAsia="en-US"/>
        </w:rPr>
        <w:t>199</w:t>
      </w:r>
      <w:r w:rsidR="00560E31">
        <w:rPr>
          <w:rFonts w:ascii="Azo Sans" w:hAnsi="Azo Sans" w:cs="Arial"/>
          <w:b/>
          <w:sz w:val="22"/>
          <w:szCs w:val="22"/>
          <w:lang w:val="es-MX" w:eastAsia="en-US"/>
        </w:rPr>
        <w:t>8</w:t>
      </w:r>
      <w:r w:rsidR="00236021">
        <w:rPr>
          <w:rFonts w:ascii="Azo Sans" w:hAnsi="Azo Sans" w:cs="Arial"/>
          <w:b/>
          <w:sz w:val="22"/>
          <w:szCs w:val="22"/>
          <w:lang w:val="es-MX" w:eastAsia="en-US"/>
        </w:rPr>
        <w:t>-2017</w:t>
      </w:r>
    </w:p>
    <w:p w:rsidR="00E74892" w:rsidRPr="00EA308D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Mes/año de conclusión:</w:t>
      </w:r>
    </w:p>
    <w:p w:rsidR="00B20E23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  <w:lang w:val="es-MX"/>
        </w:rPr>
      </w:pPr>
      <w:r w:rsidRPr="00E74892">
        <w:rPr>
          <w:rFonts w:ascii="Azo Sans" w:hAnsi="Azo Sans" w:cs="Arial"/>
          <w:sz w:val="22"/>
          <w:szCs w:val="22"/>
        </w:rPr>
        <w:t>Nombre de la institución o empresa</w:t>
      </w:r>
      <w:r w:rsidR="00EA308D">
        <w:rPr>
          <w:rFonts w:ascii="Azo Sans" w:hAnsi="Azo Sans" w:cs="Arial"/>
          <w:sz w:val="22"/>
          <w:szCs w:val="22"/>
        </w:rPr>
        <w:t xml:space="preserve"> </w:t>
      </w:r>
      <w:r w:rsidR="00560E31">
        <w:rPr>
          <w:rFonts w:ascii="Azo Sans" w:hAnsi="Azo Sans" w:cs="Arial"/>
          <w:b/>
          <w:sz w:val="22"/>
          <w:szCs w:val="22"/>
          <w:lang w:val="es-MX"/>
        </w:rPr>
        <w:t>COLEGIO DE ESTUDIOS CIENTIFICOS Y TECNOLOGICOS DEL ESTADO DE CAMPECHE</w:t>
      </w:r>
    </w:p>
    <w:p w:rsidR="00823CC9" w:rsidRDefault="00823CC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</w:p>
    <w:p w:rsidR="00823CC9" w:rsidRDefault="00823CC9" w:rsidP="00E74892">
      <w:pPr>
        <w:spacing w:line="480" w:lineRule="auto"/>
        <w:jc w:val="both"/>
        <w:rPr>
          <w:rFonts w:ascii="Azo Sans" w:hAnsi="Azo Sans" w:cs="Arial"/>
          <w:sz w:val="22"/>
          <w:szCs w:val="22"/>
        </w:rPr>
      </w:pPr>
    </w:p>
    <w:p w:rsidR="00E74892" w:rsidRPr="00EA308D" w:rsidRDefault="00E74892" w:rsidP="00E74892">
      <w:pPr>
        <w:spacing w:line="480" w:lineRule="auto"/>
        <w:jc w:val="both"/>
        <w:rPr>
          <w:rFonts w:ascii="Azo Sans" w:hAnsi="Azo Sans" w:cs="Arial"/>
          <w:b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Cargo o puesto desempeñado:</w:t>
      </w:r>
      <w:r w:rsidR="001D15AF">
        <w:rPr>
          <w:rFonts w:ascii="Azo Sans" w:hAnsi="Azo Sans" w:cs="Arial"/>
          <w:sz w:val="22"/>
          <w:szCs w:val="22"/>
        </w:rPr>
        <w:t xml:space="preserve"> </w:t>
      </w:r>
      <w:r w:rsidR="001D15AF" w:rsidRPr="001D15AF">
        <w:rPr>
          <w:rFonts w:ascii="Azo Sans" w:hAnsi="Azo Sans" w:cs="Arial"/>
          <w:b/>
          <w:sz w:val="22"/>
          <w:szCs w:val="22"/>
        </w:rPr>
        <w:t>JEFE DE OFICINA,</w:t>
      </w:r>
      <w:r w:rsidR="00EA308D">
        <w:rPr>
          <w:rFonts w:ascii="Azo Sans" w:hAnsi="Azo Sans" w:cs="Arial"/>
          <w:sz w:val="22"/>
          <w:szCs w:val="22"/>
        </w:rPr>
        <w:t xml:space="preserve"> </w:t>
      </w:r>
      <w:r w:rsidR="00236021">
        <w:rPr>
          <w:rFonts w:ascii="Azo Sans" w:hAnsi="Azo Sans" w:cs="Arial"/>
          <w:b/>
          <w:sz w:val="22"/>
          <w:szCs w:val="22"/>
        </w:rPr>
        <w:t>COORDINADORA ACADEMICA</w:t>
      </w:r>
    </w:p>
    <w:p w:rsidR="001A4AF2" w:rsidRDefault="001A4AF2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7.- Trayectoria académica, profesional o laboral que acredite su capacidad</w:t>
      </w:r>
      <w:r>
        <w:rPr>
          <w:rFonts w:ascii="Azo Sans" w:hAnsi="Azo Sans" w:cs="Arial"/>
          <w:sz w:val="22"/>
          <w:szCs w:val="22"/>
        </w:rPr>
        <w:t>.</w:t>
      </w:r>
    </w:p>
    <w:p w:rsidR="00236021" w:rsidRDefault="00236021" w:rsidP="00E74892">
      <w:pPr>
        <w:jc w:val="both"/>
        <w:rPr>
          <w:rFonts w:ascii="Azo Sans" w:hAnsi="Azo Sans" w:cs="Arial"/>
          <w:sz w:val="22"/>
          <w:szCs w:val="22"/>
        </w:rPr>
      </w:pPr>
    </w:p>
    <w:p w:rsidR="00236021" w:rsidRPr="00823CC9" w:rsidRDefault="00823CC9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823CC9">
        <w:rPr>
          <w:rFonts w:ascii="Azo Sans" w:hAnsi="Azo Sans" w:cs="Arial"/>
          <w:b/>
          <w:sz w:val="22"/>
          <w:szCs w:val="22"/>
        </w:rPr>
        <w:t>ACREDITACIONES</w:t>
      </w:r>
    </w:p>
    <w:p w:rsidR="00823CC9" w:rsidRDefault="00823CC9" w:rsidP="00E74892">
      <w:pPr>
        <w:jc w:val="both"/>
        <w:rPr>
          <w:rFonts w:ascii="Azo Sans" w:hAnsi="Azo Sans" w:cs="Arial"/>
          <w:sz w:val="22"/>
          <w:szCs w:val="22"/>
        </w:rPr>
      </w:pPr>
    </w:p>
    <w:p w:rsidR="00236021" w:rsidRPr="00823CC9" w:rsidRDefault="00236021" w:rsidP="00236021">
      <w:pPr>
        <w:pStyle w:val="Prrafodelista"/>
        <w:numPr>
          <w:ilvl w:val="0"/>
          <w:numId w:val="1"/>
        </w:numPr>
        <w:jc w:val="both"/>
        <w:rPr>
          <w:rFonts w:ascii="Azo Sans" w:hAnsi="Azo Sans"/>
          <w:sz w:val="22"/>
          <w:szCs w:val="22"/>
        </w:rPr>
      </w:pPr>
      <w:r w:rsidRPr="00823CC9">
        <w:rPr>
          <w:rFonts w:ascii="Azo Sans" w:hAnsi="Azo Sans"/>
          <w:sz w:val="22"/>
          <w:szCs w:val="22"/>
        </w:rPr>
        <w:t>Certificación  de competencia laboral en el estándar de competencia “Evaluación de la competencia de candidatos con base en estándares de competencia”  por parte del Consejo nacional de normalización y certificación de competencia laborales a través de la entidad de certificación y evaluación del Colegio de Estudios Científicos y Tecnológicos del Estado de Campeche.</w:t>
      </w:r>
    </w:p>
    <w:p w:rsidR="00823CC9" w:rsidRDefault="00823CC9" w:rsidP="00823CC9">
      <w:pPr>
        <w:jc w:val="both"/>
      </w:pPr>
    </w:p>
    <w:p w:rsidR="00823CC9" w:rsidRPr="00823CC9" w:rsidRDefault="00823CC9" w:rsidP="00823CC9">
      <w:pPr>
        <w:jc w:val="both"/>
        <w:rPr>
          <w:rFonts w:ascii="Azo Sans" w:hAnsi="Azo Sans"/>
          <w:b/>
          <w:sz w:val="22"/>
          <w:szCs w:val="22"/>
        </w:rPr>
      </w:pPr>
      <w:r w:rsidRPr="00823CC9">
        <w:rPr>
          <w:rFonts w:ascii="Azo Sans" w:hAnsi="Azo Sans"/>
          <w:b/>
          <w:sz w:val="22"/>
          <w:szCs w:val="22"/>
        </w:rPr>
        <w:t>CURSOS</w:t>
      </w:r>
    </w:p>
    <w:p w:rsidR="00560E31" w:rsidRDefault="00560E31" w:rsidP="00E74892">
      <w:pPr>
        <w:jc w:val="both"/>
        <w:rPr>
          <w:rFonts w:ascii="Azo Sans" w:hAnsi="Azo Sans" w:cs="Arial"/>
          <w:sz w:val="22"/>
          <w:szCs w:val="22"/>
        </w:rPr>
      </w:pPr>
    </w:p>
    <w:p w:rsidR="00236021" w:rsidRDefault="00236021" w:rsidP="00236021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Diplomado: Interpretación y requisitos de la norma ISO 9001:2018</w:t>
      </w:r>
    </w:p>
    <w:p w:rsidR="00236021" w:rsidRDefault="00236021" w:rsidP="00236021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Curso: Planeación estratégica por el ICADECC</w:t>
      </w:r>
    </w:p>
    <w:p w:rsidR="00236021" w:rsidRDefault="00236021" w:rsidP="00236021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Curso: 6 acciones básicas para salvar una vida por la Cruz Roja Mexicana.</w:t>
      </w:r>
    </w:p>
    <w:p w:rsidR="00236021" w:rsidRDefault="00236021" w:rsidP="00236021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Curso: Presentación de datos estadísticos en cuadros y gráficos por el INEGI</w:t>
      </w:r>
    </w:p>
    <w:p w:rsidR="00236021" w:rsidRDefault="00236021" w:rsidP="00236021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Curso: Elaboración de indicadores estadísticos por el INEGI</w:t>
      </w:r>
    </w:p>
    <w:p w:rsidR="00236021" w:rsidRDefault="00236021" w:rsidP="00236021">
      <w:pPr>
        <w:pStyle w:val="Prrafodelista"/>
        <w:numPr>
          <w:ilvl w:val="0"/>
          <w:numId w:val="1"/>
        </w:numPr>
        <w:jc w:val="both"/>
        <w:rPr>
          <w:rFonts w:ascii="Azo Sans" w:hAnsi="Azo Sans" w:cs="Arial"/>
          <w:sz w:val="22"/>
          <w:szCs w:val="22"/>
        </w:rPr>
      </w:pPr>
      <w:r>
        <w:rPr>
          <w:rFonts w:ascii="Azo Sans" w:hAnsi="Azo Sans" w:cs="Arial"/>
          <w:sz w:val="22"/>
          <w:szCs w:val="22"/>
        </w:rPr>
        <w:t>Curso: Administración del tiempo.- consultoría FADES</w:t>
      </w:r>
    </w:p>
    <w:p w:rsidR="00236021" w:rsidRPr="00823CC9" w:rsidRDefault="00236021" w:rsidP="00236021">
      <w:pPr>
        <w:pStyle w:val="Default"/>
        <w:numPr>
          <w:ilvl w:val="0"/>
          <w:numId w:val="1"/>
        </w:numPr>
        <w:rPr>
          <w:rFonts w:ascii="Azo Sans" w:hAnsi="Azo Sans"/>
          <w:sz w:val="22"/>
          <w:szCs w:val="22"/>
        </w:rPr>
      </w:pPr>
      <w:r>
        <w:rPr>
          <w:rFonts w:ascii="Azo Sans" w:hAnsi="Azo Sans"/>
          <w:sz w:val="22"/>
          <w:szCs w:val="22"/>
        </w:rPr>
        <w:t xml:space="preserve">Curso: </w:t>
      </w:r>
      <w:r w:rsidRPr="00823CC9">
        <w:rPr>
          <w:rFonts w:ascii="Azo Sans" w:hAnsi="Azo Sans"/>
          <w:sz w:val="22"/>
          <w:szCs w:val="22"/>
        </w:rPr>
        <w:t>Programa en línea de acciones correctivas y/o preventivas del sistema de gestión de calidad.- consultores externos.</w:t>
      </w:r>
    </w:p>
    <w:p w:rsidR="00236021" w:rsidRDefault="00236021" w:rsidP="001D15AF">
      <w:pPr>
        <w:pStyle w:val="Default"/>
        <w:ind w:left="1077"/>
        <w:rPr>
          <w:rFonts w:asciiTheme="minorHAnsi" w:hAnsiTheme="minorHAnsi"/>
          <w:sz w:val="22"/>
          <w:szCs w:val="22"/>
        </w:rPr>
      </w:pPr>
    </w:p>
    <w:p w:rsidR="00236021" w:rsidRPr="00236021" w:rsidRDefault="00236021" w:rsidP="001D15AF">
      <w:pPr>
        <w:pStyle w:val="Prrafodelista"/>
        <w:ind w:left="1077"/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8.- Habilidades o pericia para ocupar el cargo público</w:t>
      </w:r>
    </w:p>
    <w:p w:rsidR="00823CC9" w:rsidRDefault="00823CC9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4105ED" w:rsidP="00E74892">
      <w:pPr>
        <w:jc w:val="both"/>
        <w:rPr>
          <w:rFonts w:ascii="Azo Sans" w:hAnsi="Azo Sans" w:cs="Arial"/>
          <w:b/>
          <w:sz w:val="22"/>
          <w:szCs w:val="22"/>
        </w:rPr>
      </w:pPr>
      <w:r w:rsidRPr="004105ED">
        <w:rPr>
          <w:rFonts w:ascii="Azo Sans" w:hAnsi="Azo Sans" w:cs="Arial"/>
          <w:b/>
          <w:sz w:val="22"/>
          <w:szCs w:val="22"/>
        </w:rPr>
        <w:t>TRABAJO EN</w:t>
      </w:r>
      <w:r w:rsidR="005855F6">
        <w:rPr>
          <w:rFonts w:ascii="Azo Sans" w:hAnsi="Azo Sans" w:cs="Arial"/>
          <w:b/>
          <w:sz w:val="22"/>
          <w:szCs w:val="22"/>
        </w:rPr>
        <w:t xml:space="preserve"> EQUIPO, LIDERAZGO</w:t>
      </w:r>
      <w:r w:rsidRPr="004105ED">
        <w:rPr>
          <w:rFonts w:ascii="Azo Sans" w:hAnsi="Azo Sans" w:cs="Arial"/>
          <w:b/>
          <w:sz w:val="22"/>
          <w:szCs w:val="22"/>
        </w:rPr>
        <w:t xml:space="preserve">, </w:t>
      </w:r>
      <w:r w:rsidR="00823CC9">
        <w:rPr>
          <w:rFonts w:ascii="Azo Sans" w:hAnsi="Azo Sans" w:cs="Arial"/>
          <w:b/>
          <w:sz w:val="22"/>
          <w:szCs w:val="22"/>
        </w:rPr>
        <w:t>RESONSABILIDAD, ETICA</w:t>
      </w:r>
    </w:p>
    <w:p w:rsidR="00823CC9" w:rsidRPr="004105ED" w:rsidRDefault="00823CC9" w:rsidP="00E74892">
      <w:pPr>
        <w:jc w:val="both"/>
        <w:rPr>
          <w:rFonts w:ascii="Azo Sans" w:hAnsi="Azo Sans" w:cs="Arial"/>
          <w:b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 xml:space="preserve">9.-  Cuenta con sanciones administrativas definitivas aplicadas por la autoridad competente:  </w:t>
      </w:r>
    </w:p>
    <w:p w:rsidR="00DA1806" w:rsidRDefault="00DA1806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  <w:r w:rsidRPr="00E74892">
        <w:rPr>
          <w:rFonts w:ascii="Azo Sans" w:hAnsi="Azo Sans" w:cs="Arial"/>
          <w:sz w:val="22"/>
          <w:szCs w:val="22"/>
        </w:rPr>
        <w:t>SI</w:t>
      </w:r>
      <w:r w:rsidR="00DA1806">
        <w:rPr>
          <w:rFonts w:ascii="Azo Sans" w:hAnsi="Azo Sans" w:cs="Arial"/>
          <w:sz w:val="22"/>
          <w:szCs w:val="22"/>
        </w:rPr>
        <w:t xml:space="preserve"> (    )</w:t>
      </w:r>
      <w:r w:rsidRPr="00E74892">
        <w:rPr>
          <w:rFonts w:ascii="Azo Sans" w:hAnsi="Azo Sans" w:cs="Arial"/>
          <w:sz w:val="22"/>
          <w:szCs w:val="22"/>
        </w:rPr>
        <w:t xml:space="preserve">  </w:t>
      </w:r>
      <w:r w:rsidR="00DA1806">
        <w:rPr>
          <w:rFonts w:ascii="Azo Sans" w:hAnsi="Azo Sans" w:cs="Arial"/>
          <w:sz w:val="22"/>
          <w:szCs w:val="22"/>
        </w:rPr>
        <w:t xml:space="preserve">  </w:t>
      </w:r>
      <w:r w:rsidRPr="00E74892">
        <w:rPr>
          <w:rFonts w:ascii="Azo Sans" w:hAnsi="Azo Sans" w:cs="Arial"/>
          <w:sz w:val="22"/>
          <w:szCs w:val="22"/>
        </w:rPr>
        <w:t>NO</w:t>
      </w:r>
      <w:r w:rsidR="00DA1806">
        <w:rPr>
          <w:rFonts w:ascii="Azo Sans" w:hAnsi="Azo Sans" w:cs="Arial"/>
          <w:sz w:val="22"/>
          <w:szCs w:val="22"/>
        </w:rPr>
        <w:t xml:space="preserve"> </w:t>
      </w:r>
      <w:proofErr w:type="gramStart"/>
      <w:r w:rsidR="00DA1806">
        <w:rPr>
          <w:rFonts w:ascii="Azo Sans" w:hAnsi="Azo Sans" w:cs="Arial"/>
          <w:sz w:val="22"/>
          <w:szCs w:val="22"/>
        </w:rPr>
        <w:t xml:space="preserve">( </w:t>
      </w:r>
      <w:r w:rsidR="00EA308D" w:rsidRPr="00EA308D">
        <w:rPr>
          <w:rFonts w:ascii="Azo Sans" w:hAnsi="Azo Sans" w:cs="Arial"/>
          <w:b/>
          <w:sz w:val="22"/>
          <w:szCs w:val="22"/>
        </w:rPr>
        <w:t>X</w:t>
      </w:r>
      <w:proofErr w:type="gramEnd"/>
      <w:r w:rsidR="00DA1806">
        <w:rPr>
          <w:rFonts w:ascii="Azo Sans" w:hAnsi="Azo Sans" w:cs="Arial"/>
          <w:sz w:val="22"/>
          <w:szCs w:val="22"/>
        </w:rPr>
        <w:t xml:space="preserve">  )</w:t>
      </w:r>
    </w:p>
    <w:p w:rsidR="00E74892" w:rsidRP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74892" w:rsidRDefault="00E74892" w:rsidP="00E74892">
      <w:pPr>
        <w:jc w:val="both"/>
        <w:rPr>
          <w:rFonts w:ascii="Azo Sans" w:hAnsi="Azo Sans" w:cs="Arial"/>
          <w:sz w:val="22"/>
          <w:szCs w:val="22"/>
        </w:rPr>
      </w:pPr>
    </w:p>
    <w:p w:rsidR="00EF7407" w:rsidRPr="007B7C30" w:rsidRDefault="00EF7407" w:rsidP="000C2F8F">
      <w:pPr>
        <w:jc w:val="center"/>
        <w:rPr>
          <w:rFonts w:ascii="Azo Sans" w:hAnsi="Azo Sans" w:cs="Arial"/>
          <w:sz w:val="32"/>
          <w:szCs w:val="22"/>
          <w:lang w:val="es-MX"/>
        </w:rPr>
      </w:pPr>
    </w:p>
    <w:p w:rsidR="00EF7407" w:rsidRPr="007B7C30" w:rsidRDefault="00EF7407" w:rsidP="000C2F8F">
      <w:pPr>
        <w:jc w:val="center"/>
        <w:rPr>
          <w:rFonts w:ascii="Azo Sans" w:hAnsi="Azo Sans" w:cs="Arial"/>
          <w:sz w:val="32"/>
          <w:szCs w:val="22"/>
          <w:lang w:val="es-MX"/>
        </w:rPr>
      </w:pPr>
    </w:p>
    <w:p w:rsidR="00553EEC" w:rsidRPr="007B7C30" w:rsidRDefault="00553EEC" w:rsidP="00EE4329">
      <w:pPr>
        <w:tabs>
          <w:tab w:val="left" w:pos="1596"/>
        </w:tabs>
        <w:rPr>
          <w:rFonts w:ascii="Azo Sans" w:hAnsi="Azo Sans" w:cs="Arial"/>
          <w:color w:val="999999"/>
          <w:sz w:val="22"/>
          <w:szCs w:val="22"/>
          <w:lang w:val="es-MX"/>
        </w:rPr>
      </w:pPr>
    </w:p>
    <w:p w:rsidR="007B7C30" w:rsidRPr="007B7C30" w:rsidRDefault="009200CA" w:rsidP="00EE4329">
      <w:pPr>
        <w:tabs>
          <w:tab w:val="left" w:pos="1596"/>
        </w:tabs>
        <w:rPr>
          <w:rFonts w:ascii="Azo Sans" w:hAnsi="Azo Sans" w:cs="Arial"/>
          <w:color w:val="999999"/>
          <w:sz w:val="22"/>
          <w:szCs w:val="22"/>
          <w:lang w:val="es-MX"/>
        </w:rPr>
      </w:pPr>
      <w:r w:rsidRPr="007B7C30">
        <w:rPr>
          <w:rFonts w:ascii="Azo Sans" w:hAnsi="Azo Sans" w:cs="Arial"/>
          <w:color w:val="999999"/>
          <w:sz w:val="22"/>
          <w:szCs w:val="22"/>
          <w:lang w:val="es-MX"/>
        </w:rPr>
        <w:t xml:space="preserve">        </w:t>
      </w:r>
    </w:p>
    <w:tbl>
      <w:tblPr>
        <w:tblpPr w:leftFromText="141" w:rightFromText="141" w:bottomFromText="200" w:vertAnchor="text" w:horzAnchor="margin" w:tblpXSpec="center" w:tblpY="158"/>
        <w:tblW w:w="5124" w:type="dxa"/>
        <w:tblLook w:val="01E0" w:firstRow="1" w:lastRow="1" w:firstColumn="1" w:lastColumn="1" w:noHBand="0" w:noVBand="0"/>
      </w:tblPr>
      <w:tblGrid>
        <w:gridCol w:w="5124"/>
      </w:tblGrid>
      <w:tr w:rsidR="007B7C30" w:rsidRPr="007B7C30" w:rsidTr="00CA5D5C">
        <w:trPr>
          <w:trHeight w:val="676"/>
        </w:trPr>
        <w:tc>
          <w:tcPr>
            <w:tcW w:w="5124" w:type="dxa"/>
          </w:tcPr>
          <w:p w:rsidR="007B7C30" w:rsidRPr="007B7C30" w:rsidRDefault="007B7C30" w:rsidP="007B7C30">
            <w:pPr>
              <w:tabs>
                <w:tab w:val="left" w:pos="1596"/>
              </w:tabs>
              <w:jc w:val="center"/>
              <w:rPr>
                <w:rFonts w:ascii="Azo Sans" w:hAnsi="Azo Sans" w:cs="Arial"/>
                <w:color w:val="999999"/>
                <w:sz w:val="22"/>
                <w:szCs w:val="22"/>
              </w:rPr>
            </w:pPr>
          </w:p>
        </w:tc>
      </w:tr>
    </w:tbl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ADD" w:rsidRDefault="00C61ADD" w:rsidP="00795266">
      <w:r>
        <w:separator/>
      </w:r>
    </w:p>
  </w:endnote>
  <w:endnote w:type="continuationSeparator" w:id="0">
    <w:p w:rsidR="00C61ADD" w:rsidRDefault="00C61ADD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zo Sans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dobe Garamond Pro">
    <w:altName w:val="Nyala"/>
    <w:charset w:val="00"/>
    <w:family w:val="auto"/>
    <w:pitch w:val="variable"/>
    <w:sig w:usb0="00000001" w:usb1="00000001" w:usb2="00000000" w:usb3="00000000" w:csb0="00000093" w:csb1="00000000"/>
  </w:font>
  <w:font w:name="Azo Sans B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ADD" w:rsidRDefault="00C61ADD" w:rsidP="00795266">
      <w:r>
        <w:separator/>
      </w:r>
    </w:p>
  </w:footnote>
  <w:footnote w:type="continuationSeparator" w:id="0">
    <w:p w:rsidR="00C61ADD" w:rsidRDefault="00C61ADD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B4FA6"/>
    <w:multiLevelType w:val="hybridMultilevel"/>
    <w:tmpl w:val="C16CFF1C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6090D"/>
    <w:rsid w:val="00063EEC"/>
    <w:rsid w:val="0006420C"/>
    <w:rsid w:val="0006736C"/>
    <w:rsid w:val="00074CED"/>
    <w:rsid w:val="000817AA"/>
    <w:rsid w:val="00084509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A4AF2"/>
    <w:rsid w:val="001B73D2"/>
    <w:rsid w:val="001C72DA"/>
    <w:rsid w:val="001D15AF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34F17"/>
    <w:rsid w:val="00236021"/>
    <w:rsid w:val="002558A0"/>
    <w:rsid w:val="0025776B"/>
    <w:rsid w:val="002626A8"/>
    <w:rsid w:val="002900BE"/>
    <w:rsid w:val="00290A9D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05ED"/>
    <w:rsid w:val="004138B9"/>
    <w:rsid w:val="00427081"/>
    <w:rsid w:val="00433208"/>
    <w:rsid w:val="004461CB"/>
    <w:rsid w:val="004550CF"/>
    <w:rsid w:val="00456D92"/>
    <w:rsid w:val="004571F3"/>
    <w:rsid w:val="00462677"/>
    <w:rsid w:val="0048321C"/>
    <w:rsid w:val="00484B24"/>
    <w:rsid w:val="00485E10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0E31"/>
    <w:rsid w:val="00565E76"/>
    <w:rsid w:val="00567C8B"/>
    <w:rsid w:val="00570854"/>
    <w:rsid w:val="00572DBF"/>
    <w:rsid w:val="00582E85"/>
    <w:rsid w:val="00583BAA"/>
    <w:rsid w:val="005855F6"/>
    <w:rsid w:val="00587939"/>
    <w:rsid w:val="005A1191"/>
    <w:rsid w:val="005C017D"/>
    <w:rsid w:val="005E11D8"/>
    <w:rsid w:val="005F5A62"/>
    <w:rsid w:val="00605C76"/>
    <w:rsid w:val="006065D8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3B0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B7C30"/>
    <w:rsid w:val="007C5520"/>
    <w:rsid w:val="007C730F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23CC9"/>
    <w:rsid w:val="008322AB"/>
    <w:rsid w:val="008402EF"/>
    <w:rsid w:val="008409D7"/>
    <w:rsid w:val="008472B2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8752D"/>
    <w:rsid w:val="008913DB"/>
    <w:rsid w:val="008A078B"/>
    <w:rsid w:val="008A358F"/>
    <w:rsid w:val="008A4C72"/>
    <w:rsid w:val="008A6905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4FEF"/>
    <w:rsid w:val="00A2131F"/>
    <w:rsid w:val="00A25BB7"/>
    <w:rsid w:val="00A3736D"/>
    <w:rsid w:val="00A37742"/>
    <w:rsid w:val="00A40FF6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1646"/>
    <w:rsid w:val="00AD4540"/>
    <w:rsid w:val="00AE29A7"/>
    <w:rsid w:val="00AE2B21"/>
    <w:rsid w:val="00AF526C"/>
    <w:rsid w:val="00AF5CCD"/>
    <w:rsid w:val="00B0071B"/>
    <w:rsid w:val="00B00783"/>
    <w:rsid w:val="00B11070"/>
    <w:rsid w:val="00B158AC"/>
    <w:rsid w:val="00B20E23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44DB6"/>
    <w:rsid w:val="00C45805"/>
    <w:rsid w:val="00C542A0"/>
    <w:rsid w:val="00C61ADD"/>
    <w:rsid w:val="00C75299"/>
    <w:rsid w:val="00C75686"/>
    <w:rsid w:val="00C762C2"/>
    <w:rsid w:val="00C814C6"/>
    <w:rsid w:val="00C82236"/>
    <w:rsid w:val="00C82A38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6732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308D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85F5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  <w:rsid w:val="00FF5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65124F-CBE8-430C-B8D1-0B7E241DC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316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Maria de los Dolores Ortiz Lanz</cp:lastModifiedBy>
  <cp:revision>2</cp:revision>
  <cp:lastPrinted>2016-06-24T14:56:00Z</cp:lastPrinted>
  <dcterms:created xsi:type="dcterms:W3CDTF">2017-04-28T21:17:00Z</dcterms:created>
  <dcterms:modified xsi:type="dcterms:W3CDTF">2017-04-28T21:17:00Z</dcterms:modified>
</cp:coreProperties>
</file>