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79" w:rsidRDefault="00DC5279" w:rsidP="00856812">
      <w:pPr>
        <w:spacing w:after="0" w:line="240" w:lineRule="auto"/>
        <w:rPr>
          <w:rFonts w:ascii="Azo Sans" w:hAnsi="Azo Sans"/>
          <w:color w:val="808080" w:themeColor="background1" w:themeShade="80"/>
          <w:sz w:val="16"/>
        </w:rPr>
      </w:pPr>
      <w:bookmarkStart w:id="0" w:name="_GoBack"/>
      <w:bookmarkEnd w:id="0"/>
    </w:p>
    <w:p w:rsidR="000379E8" w:rsidRPr="000379E8" w:rsidRDefault="000379E8" w:rsidP="000379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</w:t>
      </w:r>
      <w:r w:rsidRPr="001C202D">
        <w:rPr>
          <w:rFonts w:ascii="Arial" w:hAnsi="Arial" w:cs="Arial"/>
          <w:b/>
          <w:sz w:val="20"/>
          <w:szCs w:val="20"/>
        </w:rPr>
        <w:t>CIÓN CURRICULAR.</w:t>
      </w:r>
    </w:p>
    <w:p w:rsidR="000379E8" w:rsidRPr="000379E8" w:rsidRDefault="000379E8" w:rsidP="000379E8">
      <w:pPr>
        <w:rPr>
          <w:rFonts w:ascii="Arial" w:hAnsi="Arial" w:cs="Arial"/>
          <w:b/>
          <w:sz w:val="20"/>
          <w:szCs w:val="20"/>
        </w:rPr>
      </w:pPr>
      <w:r w:rsidRPr="001C202D">
        <w:rPr>
          <w:rFonts w:ascii="Arial" w:hAnsi="Arial" w:cs="Arial"/>
          <w:b/>
          <w:sz w:val="20"/>
          <w:szCs w:val="20"/>
        </w:rPr>
        <w:t>Datos Generales.</w:t>
      </w:r>
    </w:p>
    <w:p w:rsidR="000379E8" w:rsidRPr="00425A75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Nombre. </w:t>
      </w:r>
      <w:r>
        <w:rPr>
          <w:rFonts w:ascii="Arial" w:hAnsi="Arial" w:cs="Arial"/>
          <w:sz w:val="20"/>
          <w:szCs w:val="20"/>
        </w:rPr>
        <w:tab/>
        <w:t xml:space="preserve">Samantha Guadalupe Ávila Ávila </w:t>
      </w:r>
    </w:p>
    <w:p w:rsidR="000379E8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2. Denominación del cargo, empleo, comisión o nombramiento otorgado. </w:t>
      </w:r>
      <w:r>
        <w:rPr>
          <w:rFonts w:ascii="Arial" w:hAnsi="Arial" w:cs="Arial"/>
          <w:sz w:val="20"/>
          <w:szCs w:val="20"/>
        </w:rPr>
        <w:t>Jefa de Relaciones Institucionales y Emprendimiento.</w:t>
      </w:r>
    </w:p>
    <w:p w:rsidR="000379E8" w:rsidRPr="00425A75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3. Área o unidad administrativa de adscripción. </w:t>
      </w:r>
      <w:r w:rsidRPr="00425A75">
        <w:rPr>
          <w:rFonts w:ascii="Arial" w:hAnsi="Arial" w:cs="Arial"/>
          <w:sz w:val="20"/>
          <w:szCs w:val="20"/>
        </w:rPr>
        <w:tab/>
        <w:t>Dirección General</w:t>
      </w:r>
      <w:r>
        <w:rPr>
          <w:rFonts w:ascii="Arial" w:hAnsi="Arial" w:cs="Arial"/>
          <w:sz w:val="20"/>
          <w:szCs w:val="20"/>
        </w:rPr>
        <w:t xml:space="preserve"> del CECYTEC </w:t>
      </w:r>
    </w:p>
    <w:p w:rsidR="000379E8" w:rsidRPr="00425A75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Escolaridad. Licenciatura</w:t>
      </w:r>
    </w:p>
    <w:p w:rsidR="000379E8" w:rsidRPr="00425A75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5. Carrera genérica. </w:t>
      </w:r>
      <w:r w:rsidRPr="00425A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Licenciatura en Educación Secundaria con Especialidad en Historia y Licenciatura en Derecho. </w:t>
      </w:r>
    </w:p>
    <w:p w:rsidR="000379E8" w:rsidRPr="00425A75" w:rsidRDefault="000379E8" w:rsidP="0003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>6. Experiencia laboral, especificar los 3 últimos empleos, en donde se indique:</w:t>
      </w:r>
    </w:p>
    <w:p w:rsidR="000379E8" w:rsidRDefault="000379E8" w:rsidP="000379E8">
      <w:pPr>
        <w:jc w:val="both"/>
        <w:rPr>
          <w:rFonts w:ascii="Arial" w:hAnsi="Arial" w:cs="Arial"/>
          <w:b/>
          <w:sz w:val="20"/>
          <w:szCs w:val="20"/>
        </w:rPr>
      </w:pPr>
    </w:p>
    <w:p w:rsidR="000379E8" w:rsidRPr="000379E8" w:rsidRDefault="000379E8" w:rsidP="000379E8">
      <w:pPr>
        <w:jc w:val="both"/>
        <w:rPr>
          <w:rFonts w:ascii="Arial" w:hAnsi="Arial" w:cs="Arial"/>
          <w:b/>
          <w:sz w:val="20"/>
          <w:szCs w:val="20"/>
        </w:rPr>
      </w:pPr>
      <w:r w:rsidRPr="00425A75">
        <w:rPr>
          <w:rFonts w:ascii="Arial" w:hAnsi="Arial" w:cs="Arial"/>
          <w:b/>
          <w:sz w:val="20"/>
          <w:szCs w:val="20"/>
        </w:rPr>
        <w:t>Empleo 1</w:t>
      </w:r>
    </w:p>
    <w:p w:rsidR="000379E8" w:rsidRPr="00425A75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Mes / año de inicio: </w:t>
      </w:r>
      <w:r>
        <w:rPr>
          <w:rFonts w:ascii="Arial" w:hAnsi="Arial" w:cs="Arial"/>
          <w:sz w:val="20"/>
          <w:szCs w:val="20"/>
        </w:rPr>
        <w:t>Octubre 2016</w:t>
      </w:r>
    </w:p>
    <w:p w:rsidR="000379E8" w:rsidRPr="00425A75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Mes  / año de conclusión: </w:t>
      </w:r>
      <w:r>
        <w:rPr>
          <w:rFonts w:ascii="Arial" w:hAnsi="Arial" w:cs="Arial"/>
          <w:sz w:val="20"/>
          <w:szCs w:val="20"/>
        </w:rPr>
        <w:t>Actual</w:t>
      </w:r>
    </w:p>
    <w:p w:rsidR="000379E8" w:rsidRPr="00425A75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>Nombre de la institución o empresa: Gobierno del Estado de Campeche</w:t>
      </w:r>
      <w:r>
        <w:rPr>
          <w:rFonts w:ascii="Arial" w:hAnsi="Arial" w:cs="Arial"/>
          <w:sz w:val="20"/>
          <w:szCs w:val="20"/>
        </w:rPr>
        <w:t xml:space="preserve"> (Unidad de Giras)</w:t>
      </w:r>
    </w:p>
    <w:p w:rsidR="000379E8" w:rsidRPr="00425A75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Cargo o puesto desempeñado: </w:t>
      </w:r>
      <w:r>
        <w:rPr>
          <w:rFonts w:ascii="Arial" w:hAnsi="Arial" w:cs="Arial"/>
          <w:sz w:val="20"/>
          <w:szCs w:val="20"/>
        </w:rPr>
        <w:t>Analista</w:t>
      </w:r>
    </w:p>
    <w:p w:rsidR="000379E8" w:rsidRPr="00425A75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5A75">
        <w:rPr>
          <w:rFonts w:ascii="Arial" w:hAnsi="Arial" w:cs="Arial"/>
          <w:sz w:val="20"/>
          <w:szCs w:val="20"/>
        </w:rPr>
        <w:t xml:space="preserve">Campo de experiencia: </w:t>
      </w:r>
      <w:r>
        <w:rPr>
          <w:rFonts w:ascii="Arial" w:hAnsi="Arial" w:cs="Arial"/>
          <w:sz w:val="20"/>
          <w:szCs w:val="20"/>
        </w:rPr>
        <w:t>Logística y Organización de Eventos, Agenda, Coordinación del Informe de Gobierno.</w:t>
      </w:r>
    </w:p>
    <w:p w:rsidR="000379E8" w:rsidRDefault="000379E8" w:rsidP="000379E8">
      <w:pPr>
        <w:jc w:val="both"/>
        <w:rPr>
          <w:rFonts w:ascii="Arial" w:hAnsi="Arial" w:cs="Arial"/>
          <w:b/>
          <w:sz w:val="20"/>
          <w:szCs w:val="20"/>
        </w:rPr>
      </w:pPr>
    </w:p>
    <w:p w:rsidR="000379E8" w:rsidRPr="000379E8" w:rsidRDefault="000379E8" w:rsidP="000379E8">
      <w:pPr>
        <w:jc w:val="both"/>
        <w:rPr>
          <w:rFonts w:ascii="Arial" w:hAnsi="Arial" w:cs="Arial"/>
          <w:b/>
          <w:sz w:val="20"/>
          <w:szCs w:val="20"/>
        </w:rPr>
      </w:pPr>
      <w:r w:rsidRPr="001C202D">
        <w:rPr>
          <w:rFonts w:ascii="Arial" w:hAnsi="Arial" w:cs="Arial"/>
          <w:b/>
          <w:sz w:val="20"/>
          <w:szCs w:val="20"/>
        </w:rPr>
        <w:t>Empleo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 / año de inicio: Agosto 2016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 / año de conclusión: Noviembre 2018.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institución o empresa: Secretaría de Educación del Estado de Campeche (Escuela Secundaria General Número 4)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 o puesto desempeñado: Docente.</w:t>
      </w:r>
    </w:p>
    <w:p w:rsidR="000379E8" w:rsidRPr="001C202D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de experiencia: Elaboración de Planeación Didácticas, Actividades Lúdicas, Realización de eventos educativos, control de grupo, gestión de recursos.</w:t>
      </w:r>
    </w:p>
    <w:p w:rsidR="000379E8" w:rsidRDefault="000379E8" w:rsidP="000379E8">
      <w:pPr>
        <w:jc w:val="both"/>
        <w:rPr>
          <w:rFonts w:ascii="Arial" w:hAnsi="Arial" w:cs="Arial"/>
          <w:b/>
          <w:sz w:val="20"/>
          <w:szCs w:val="20"/>
        </w:rPr>
      </w:pPr>
    </w:p>
    <w:p w:rsidR="000379E8" w:rsidRPr="000379E8" w:rsidRDefault="000379E8" w:rsidP="000379E8">
      <w:pPr>
        <w:jc w:val="both"/>
        <w:rPr>
          <w:rFonts w:ascii="Arial" w:hAnsi="Arial" w:cs="Arial"/>
          <w:b/>
          <w:sz w:val="20"/>
          <w:szCs w:val="20"/>
        </w:rPr>
      </w:pPr>
      <w:r w:rsidRPr="001C202D">
        <w:rPr>
          <w:rFonts w:ascii="Arial" w:hAnsi="Arial" w:cs="Arial"/>
          <w:b/>
          <w:sz w:val="20"/>
          <w:szCs w:val="20"/>
        </w:rPr>
        <w:t>Empleo</w:t>
      </w:r>
      <w:r>
        <w:rPr>
          <w:rFonts w:ascii="Arial" w:hAnsi="Arial" w:cs="Arial"/>
          <w:b/>
          <w:sz w:val="20"/>
          <w:szCs w:val="20"/>
        </w:rPr>
        <w:t xml:space="preserve"> 3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 / año de inicio: Agosto 2015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  / año de conclusión: Julio 2016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institución o empresa: Secretaría de Educación del Estado de Campeche (Escuela Secundaria Técnica Número 16)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 o puesto desempeñado: Docente.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de experiencia: Elaboración de Planeación Didácticas, Actividades Lúdicas, Realización de eventos educativos, control de grupo, gestión de recursos.</w:t>
      </w:r>
    </w:p>
    <w:p w:rsidR="000379E8" w:rsidRDefault="000379E8" w:rsidP="000379E8">
      <w:pPr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Trayectoria académica, profesional o laboral que acredite su capacidad.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Académica. Licenciatura en Educación Secundaria con especialidad en Historia, método de titulación: Examen Profesional, siendo aprobada por unanimidad con Mención Honorífica, Promedio general: 9.5. 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Licenciatura en Derecho, método de titulación: Automática, Promedio General: 9.3, obteniendo reconocimiento como el Mejor Proyecto de Estadía Empresarial.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Mención Honorífica en la Categoría Logro Académico en el Premio Estatal de la Juventud 2015.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Estudios de Inglés en la Universidad Estatal de Illinois en los Estados Unidos de América. 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lugar en dos ocasiones en el Examen de Oposición de Ingreso al Servicio Profesional Docente.</w:t>
      </w:r>
    </w:p>
    <w:p w:rsidR="000379E8" w:rsidRDefault="000379E8" w:rsidP="000379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Diversos reconocimientos en Oratoria, Debate, Ortografía, Conocimientos y Computación. </w:t>
      </w:r>
    </w:p>
    <w:p w:rsidR="000379E8" w:rsidRDefault="000379E8" w:rsidP="000379E8">
      <w:pPr>
        <w:jc w:val="both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Laboral. Analista, Secretaria Particular del Coordinador General de la Unidad de Giras del Gobierno del Estado de Campeche, Docente frente a grupo en diversas instituciones públicas, Auxiliar jurídico, Auxiliar administrativo, Organización de Eventos, Elaboración de Proyectos, Investigación.</w:t>
      </w:r>
    </w:p>
    <w:p w:rsidR="000379E8" w:rsidRDefault="000379E8" w:rsidP="000379E8">
      <w:pPr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Habilidades o pericia para ocupar el cargo público.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Redacción de textos y comunicación oral.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adaptación.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 de problemas.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Creatividad e Innovación. 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organización y planificación.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Manejo de tensiones y estrés.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Relaciones públicas.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Proactiva.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en equipo y colaboración.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Liderazgo y persuasión.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Honestidad e integridad.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Lealtad y compromiso.</w:t>
      </w:r>
    </w:p>
    <w:p w:rsidR="000379E8" w:rsidRDefault="000379E8" w:rsidP="000379E8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Dinamismo y perseverancia. </w:t>
      </w:r>
    </w:p>
    <w:p w:rsidR="000379E8" w:rsidRDefault="000379E8" w:rsidP="000379E8">
      <w:pPr>
        <w:pStyle w:val="Prrafodelista"/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rPr>
          <w:rFonts w:ascii="Arial" w:hAnsi="Arial" w:cs="Arial"/>
          <w:sz w:val="20"/>
          <w:szCs w:val="20"/>
        </w:rPr>
      </w:pPr>
    </w:p>
    <w:p w:rsidR="000379E8" w:rsidRDefault="000379E8" w:rsidP="00037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Cuenta con sanciones administrativas definitivas aplicadas por la autoridad competente:</w:t>
      </w:r>
    </w:p>
    <w:p w:rsidR="000379E8" w:rsidRPr="004F2FC3" w:rsidRDefault="000379E8" w:rsidP="00037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Si   (x) No</w:t>
      </w:r>
    </w:p>
    <w:p w:rsidR="000379E8" w:rsidRPr="001C202D" w:rsidRDefault="000379E8" w:rsidP="000379E8">
      <w:pPr>
        <w:rPr>
          <w:rFonts w:ascii="Arial" w:hAnsi="Arial" w:cs="Arial"/>
          <w:sz w:val="20"/>
          <w:szCs w:val="20"/>
        </w:rPr>
      </w:pPr>
    </w:p>
    <w:p w:rsidR="00AC3936" w:rsidRDefault="00AC3936" w:rsidP="00AC3936">
      <w:pPr>
        <w:spacing w:after="0" w:line="240" w:lineRule="auto"/>
        <w:jc w:val="center"/>
        <w:rPr>
          <w:rFonts w:ascii="Azo Sans" w:hAnsi="Azo Sans"/>
          <w:b/>
          <w:sz w:val="24"/>
        </w:rPr>
      </w:pPr>
    </w:p>
    <w:p w:rsidR="00E06578" w:rsidRPr="00964DF0" w:rsidRDefault="00964DF0" w:rsidP="00964DF0">
      <w:pPr>
        <w:tabs>
          <w:tab w:val="left" w:pos="2712"/>
        </w:tabs>
      </w:pPr>
      <w:r>
        <w:tab/>
      </w:r>
    </w:p>
    <w:sectPr w:rsidR="00E06578" w:rsidRPr="00964DF0" w:rsidSect="007A0FD4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4A" w:rsidRDefault="00D5734A" w:rsidP="00E15D49">
      <w:pPr>
        <w:spacing w:after="0" w:line="240" w:lineRule="auto"/>
      </w:pPr>
      <w:r>
        <w:separator/>
      </w:r>
    </w:p>
  </w:endnote>
  <w:endnote w:type="continuationSeparator" w:id="0">
    <w:p w:rsidR="00D5734A" w:rsidRDefault="00D5734A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B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:rsidTr="007A0FD4">
      <w:trPr>
        <w:jc w:val="center"/>
      </w:trPr>
      <w:tc>
        <w:tcPr>
          <w:tcW w:w="5246" w:type="dxa"/>
        </w:tcPr>
        <w:p w:rsidR="00D76861" w:rsidRDefault="007A0FD4" w:rsidP="007A0FD4">
          <w:pPr>
            <w:spacing w:line="360" w:lineRule="auto"/>
            <w:jc w:val="right"/>
            <w:rPr>
              <w:noProof/>
              <w:lang w:eastAsia="es-MX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2BD2C51E" wp14:editId="4FE0D2E2">
                <wp:extent cx="2780909" cy="1091680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lineas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387" cy="1137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</w:tcPr>
        <w:p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:rsidR="00D76861" w:rsidRPr="00CB3A3A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FF0000"/>
              <w:sz w:val="14"/>
              <w:szCs w:val="14"/>
            </w:rPr>
          </w:pPr>
          <w:r>
            <w:rPr>
              <w:rFonts w:ascii="Azo Sans Bk" w:hAnsi="Azo Sans Bk" w:cstheme="minorHAnsi"/>
              <w:b/>
              <w:color w:val="FF0000"/>
              <w:sz w:val="16"/>
              <w:szCs w:val="16"/>
            </w:rPr>
            <w:t>DIRECCIÓ</w:t>
          </w:r>
          <w:r w:rsidRPr="00CB3A3A">
            <w:rPr>
              <w:rFonts w:ascii="Azo Sans Bk" w:hAnsi="Azo Sans Bk" w:cstheme="minorHAnsi"/>
              <w:b/>
              <w:color w:val="FF0000"/>
              <w:sz w:val="16"/>
              <w:szCs w:val="16"/>
            </w:rPr>
            <w:t xml:space="preserve">N </w:t>
          </w:r>
          <w:r w:rsidR="003F4850">
            <w:rPr>
              <w:rFonts w:ascii="Azo Sans Bk" w:hAnsi="Azo Sans Bk" w:cstheme="minorHAnsi"/>
              <w:b/>
              <w:color w:val="FF0000"/>
              <w:sz w:val="16"/>
              <w:szCs w:val="16"/>
            </w:rPr>
            <w:t>DE VINCULACIÓN</w:t>
          </w:r>
        </w:p>
        <w:p w:rsidR="00D76861" w:rsidRPr="0079526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Av. Miguel Alemán, Manzana H1, Lotes 15 Y 16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4A" w:rsidRDefault="00D5734A" w:rsidP="00E15D49">
      <w:pPr>
        <w:spacing w:after="0" w:line="240" w:lineRule="auto"/>
      </w:pPr>
      <w:r>
        <w:separator/>
      </w:r>
    </w:p>
  </w:footnote>
  <w:footnote w:type="continuationSeparator" w:id="0">
    <w:p w:rsidR="00D5734A" w:rsidRDefault="00D5734A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2156"/>
      <w:gridCol w:w="2173"/>
      <w:gridCol w:w="2716"/>
    </w:tblGrid>
    <w:tr w:rsidR="00E15D49" w:rsidTr="00E15D49">
      <w:tc>
        <w:tcPr>
          <w:tcW w:w="2207" w:type="dxa"/>
        </w:tcPr>
        <w:p w:rsidR="00E15D49" w:rsidRDefault="00E15D49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65B81527" wp14:editId="62106A15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2AC29D91" wp14:editId="072399C6">
                <wp:extent cx="1159200" cy="579600"/>
                <wp:effectExtent l="0" t="0" r="317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edu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7BCEE917" wp14:editId="4BD0FEFB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7CFB"/>
    <w:multiLevelType w:val="hybridMultilevel"/>
    <w:tmpl w:val="1828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9"/>
    <w:rsid w:val="00032BA5"/>
    <w:rsid w:val="000379E8"/>
    <w:rsid w:val="00043061"/>
    <w:rsid w:val="00230050"/>
    <w:rsid w:val="00330163"/>
    <w:rsid w:val="003F4850"/>
    <w:rsid w:val="004D741B"/>
    <w:rsid w:val="004E3B8B"/>
    <w:rsid w:val="0059316E"/>
    <w:rsid w:val="005F57FC"/>
    <w:rsid w:val="006919E8"/>
    <w:rsid w:val="00700D99"/>
    <w:rsid w:val="0078047F"/>
    <w:rsid w:val="007A0FD4"/>
    <w:rsid w:val="007E6201"/>
    <w:rsid w:val="00830E48"/>
    <w:rsid w:val="00856812"/>
    <w:rsid w:val="00880559"/>
    <w:rsid w:val="008A12D3"/>
    <w:rsid w:val="008A2655"/>
    <w:rsid w:val="008E4448"/>
    <w:rsid w:val="00933EA3"/>
    <w:rsid w:val="009421B8"/>
    <w:rsid w:val="00964DF0"/>
    <w:rsid w:val="00967DEC"/>
    <w:rsid w:val="009822AF"/>
    <w:rsid w:val="009870FD"/>
    <w:rsid w:val="00A135E3"/>
    <w:rsid w:val="00A24816"/>
    <w:rsid w:val="00A3790B"/>
    <w:rsid w:val="00A57655"/>
    <w:rsid w:val="00A9099F"/>
    <w:rsid w:val="00A92BA4"/>
    <w:rsid w:val="00AC3936"/>
    <w:rsid w:val="00AF3811"/>
    <w:rsid w:val="00B16939"/>
    <w:rsid w:val="00B25A65"/>
    <w:rsid w:val="00B4470A"/>
    <w:rsid w:val="00B66B2E"/>
    <w:rsid w:val="00BA7880"/>
    <w:rsid w:val="00BB071D"/>
    <w:rsid w:val="00CB3A3A"/>
    <w:rsid w:val="00D5734A"/>
    <w:rsid w:val="00D738F9"/>
    <w:rsid w:val="00D76861"/>
    <w:rsid w:val="00D9368A"/>
    <w:rsid w:val="00DC5279"/>
    <w:rsid w:val="00DD5E27"/>
    <w:rsid w:val="00E06578"/>
    <w:rsid w:val="00E15D49"/>
    <w:rsid w:val="00E87FC0"/>
    <w:rsid w:val="00F818D1"/>
    <w:rsid w:val="00F94C5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E0EE2-234C-A146-92FF-CE9D21A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3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37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Efren Chab Ruiz</dc:creator>
  <cp:lastModifiedBy>Huh</cp:lastModifiedBy>
  <cp:revision>2</cp:revision>
  <cp:lastPrinted>2019-01-17T19:46:00Z</cp:lastPrinted>
  <dcterms:created xsi:type="dcterms:W3CDTF">2019-01-24T20:06:00Z</dcterms:created>
  <dcterms:modified xsi:type="dcterms:W3CDTF">2019-01-24T20:06:00Z</dcterms:modified>
</cp:coreProperties>
</file>