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23AB3" w14:textId="77777777" w:rsidR="00F56696" w:rsidRDefault="00F56696"/>
    <w:p w14:paraId="4B12A34B" w14:textId="77777777" w:rsidR="00F56696" w:rsidRDefault="00F56696"/>
    <w:p w14:paraId="250F4BEA" w14:textId="77777777" w:rsidR="001B366F" w:rsidRPr="00336EF5" w:rsidRDefault="00DB7572">
      <w:pPr>
        <w:rPr>
          <w:rFonts w:ascii="Arial" w:hAnsi="Arial" w:cs="Arial"/>
          <w:b/>
          <w:sz w:val="18"/>
          <w:szCs w:val="18"/>
        </w:rPr>
      </w:pPr>
      <w:r w:rsidRPr="00336EF5">
        <w:rPr>
          <w:rFonts w:ascii="Arial" w:hAnsi="Arial" w:cs="Arial"/>
          <w:b/>
          <w:sz w:val="18"/>
          <w:szCs w:val="18"/>
        </w:rPr>
        <w:t xml:space="preserve">Colegio de Estudios Científicos y Tecnológicos </w:t>
      </w:r>
    </w:p>
    <w:p w14:paraId="56E0176A" w14:textId="77777777" w:rsidR="00DB7572" w:rsidRPr="00336EF5" w:rsidRDefault="00DB7572">
      <w:pPr>
        <w:rPr>
          <w:rFonts w:ascii="Arial" w:hAnsi="Arial" w:cs="Arial"/>
          <w:b/>
          <w:sz w:val="18"/>
          <w:szCs w:val="18"/>
        </w:rPr>
      </w:pPr>
      <w:r w:rsidRPr="00336EF5">
        <w:rPr>
          <w:rFonts w:ascii="Arial" w:hAnsi="Arial" w:cs="Arial"/>
          <w:b/>
          <w:sz w:val="18"/>
          <w:szCs w:val="18"/>
        </w:rPr>
        <w:t>Del Estado de Campeche.</w:t>
      </w:r>
    </w:p>
    <w:p w14:paraId="6DEF1B51" w14:textId="77777777" w:rsidR="00DB7572" w:rsidRPr="00336EF5" w:rsidRDefault="00DB7572">
      <w:pPr>
        <w:rPr>
          <w:rFonts w:ascii="Arial" w:hAnsi="Arial" w:cs="Arial"/>
          <w:sz w:val="18"/>
          <w:szCs w:val="18"/>
        </w:rPr>
      </w:pPr>
    </w:p>
    <w:p w14:paraId="08F7DC27" w14:textId="77777777" w:rsidR="00F56696" w:rsidRPr="00336EF5" w:rsidRDefault="00F56696">
      <w:pPr>
        <w:rPr>
          <w:rFonts w:ascii="Arial" w:hAnsi="Arial" w:cs="Arial"/>
          <w:sz w:val="18"/>
          <w:szCs w:val="18"/>
        </w:rPr>
      </w:pPr>
    </w:p>
    <w:p w14:paraId="27C58309" w14:textId="030DB159" w:rsidR="00F56696" w:rsidRDefault="00DB7572">
      <w:pPr>
        <w:rPr>
          <w:rFonts w:ascii="Arial" w:hAnsi="Arial" w:cs="Arial"/>
          <w:sz w:val="18"/>
          <w:szCs w:val="18"/>
        </w:rPr>
      </w:pPr>
      <w:r w:rsidRPr="00336EF5">
        <w:rPr>
          <w:rFonts w:ascii="Arial" w:hAnsi="Arial" w:cs="Arial"/>
          <w:sz w:val="18"/>
          <w:szCs w:val="18"/>
        </w:rPr>
        <w:t>Relativo a l</w:t>
      </w:r>
      <w:r w:rsidR="00A16869">
        <w:rPr>
          <w:rFonts w:ascii="Arial" w:hAnsi="Arial" w:cs="Arial"/>
          <w:sz w:val="18"/>
          <w:szCs w:val="18"/>
        </w:rPr>
        <w:t>os Programas y Proyectos de Inversión</w:t>
      </w:r>
      <w:r w:rsidR="005727B0">
        <w:rPr>
          <w:rFonts w:ascii="Arial" w:hAnsi="Arial" w:cs="Arial"/>
          <w:sz w:val="18"/>
          <w:szCs w:val="18"/>
        </w:rPr>
        <w:t xml:space="preserve"> por </w:t>
      </w:r>
      <w:r w:rsidR="007E4719">
        <w:rPr>
          <w:rFonts w:ascii="Arial" w:hAnsi="Arial" w:cs="Arial"/>
          <w:sz w:val="18"/>
          <w:szCs w:val="18"/>
        </w:rPr>
        <w:t xml:space="preserve">el </w:t>
      </w:r>
      <w:r w:rsidR="005E411A">
        <w:rPr>
          <w:rFonts w:ascii="Arial" w:hAnsi="Arial" w:cs="Arial"/>
          <w:sz w:val="18"/>
          <w:szCs w:val="18"/>
        </w:rPr>
        <w:t>Segundo</w:t>
      </w:r>
      <w:r w:rsidR="005650B7">
        <w:rPr>
          <w:rFonts w:ascii="Arial" w:hAnsi="Arial" w:cs="Arial"/>
          <w:sz w:val="18"/>
          <w:szCs w:val="18"/>
        </w:rPr>
        <w:t xml:space="preserve"> </w:t>
      </w:r>
      <w:r w:rsidR="007E4719">
        <w:rPr>
          <w:rFonts w:ascii="Arial" w:hAnsi="Arial" w:cs="Arial"/>
          <w:sz w:val="18"/>
          <w:szCs w:val="18"/>
        </w:rPr>
        <w:t xml:space="preserve"> Trimestre </w:t>
      </w:r>
      <w:r w:rsidR="005727B0">
        <w:rPr>
          <w:rFonts w:ascii="Arial" w:hAnsi="Arial" w:cs="Arial"/>
          <w:sz w:val="18"/>
          <w:szCs w:val="18"/>
        </w:rPr>
        <w:t>de 20</w:t>
      </w:r>
      <w:r w:rsidR="005650B7">
        <w:rPr>
          <w:rFonts w:ascii="Arial" w:hAnsi="Arial" w:cs="Arial"/>
          <w:sz w:val="18"/>
          <w:szCs w:val="18"/>
        </w:rPr>
        <w:t>20</w:t>
      </w:r>
      <w:r w:rsidR="00A16869">
        <w:rPr>
          <w:rFonts w:ascii="Arial" w:hAnsi="Arial" w:cs="Arial"/>
          <w:sz w:val="18"/>
          <w:szCs w:val="18"/>
        </w:rPr>
        <w:t xml:space="preserve">, el Colegio no cuenta con dichos programas por lo cual no se invierten recursos en ese rubro. </w:t>
      </w:r>
    </w:p>
    <w:p w14:paraId="5F40B2F4" w14:textId="77777777" w:rsidR="00336EF5" w:rsidRDefault="00336EF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01E2DCE" w14:textId="77777777" w:rsidR="00336EF5" w:rsidRDefault="00336EF5">
      <w:pPr>
        <w:rPr>
          <w:rFonts w:ascii="Arial" w:hAnsi="Arial" w:cs="Arial"/>
          <w:sz w:val="18"/>
          <w:szCs w:val="18"/>
        </w:rPr>
      </w:pPr>
    </w:p>
    <w:p w14:paraId="30D018A5" w14:textId="77777777" w:rsidR="00336EF5" w:rsidRDefault="00336EF5">
      <w:pPr>
        <w:rPr>
          <w:rFonts w:ascii="Arial" w:hAnsi="Arial" w:cs="Arial"/>
          <w:sz w:val="18"/>
          <w:szCs w:val="18"/>
        </w:rPr>
      </w:pPr>
    </w:p>
    <w:p w14:paraId="3A4E3F7E" w14:textId="77777777" w:rsidR="00336EF5" w:rsidRPr="00771E85" w:rsidRDefault="007E212B" w:rsidP="00336E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336EF5">
        <w:rPr>
          <w:rFonts w:ascii="Arial" w:hAnsi="Arial" w:cs="Arial"/>
          <w:sz w:val="18"/>
          <w:szCs w:val="18"/>
        </w:rPr>
        <w:t>Elaboró:</w:t>
      </w:r>
      <w:r w:rsidR="00336EF5">
        <w:rPr>
          <w:rFonts w:ascii="Arial" w:hAnsi="Arial" w:cs="Arial"/>
          <w:sz w:val="18"/>
          <w:szCs w:val="18"/>
        </w:rPr>
        <w:tab/>
      </w:r>
      <w:r w:rsidR="00336EF5">
        <w:rPr>
          <w:rFonts w:ascii="Arial" w:hAnsi="Arial" w:cs="Arial"/>
          <w:sz w:val="18"/>
          <w:szCs w:val="18"/>
        </w:rPr>
        <w:tab/>
      </w:r>
      <w:r w:rsidR="00336EF5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 xml:space="preserve">  </w:t>
      </w:r>
      <w:r w:rsidR="00336EF5">
        <w:rPr>
          <w:rFonts w:ascii="Arial" w:hAnsi="Arial" w:cs="Arial"/>
          <w:sz w:val="18"/>
          <w:szCs w:val="18"/>
        </w:rPr>
        <w:t xml:space="preserve">   Revisó: </w:t>
      </w:r>
      <w:r w:rsidR="00336EF5">
        <w:rPr>
          <w:rFonts w:ascii="Arial" w:hAnsi="Arial" w:cs="Arial"/>
          <w:sz w:val="18"/>
          <w:szCs w:val="18"/>
        </w:rPr>
        <w:tab/>
      </w:r>
      <w:r w:rsidR="00336EF5">
        <w:rPr>
          <w:rFonts w:ascii="Arial" w:hAnsi="Arial" w:cs="Arial"/>
          <w:sz w:val="18"/>
          <w:szCs w:val="18"/>
        </w:rPr>
        <w:tab/>
      </w:r>
      <w:r w:rsidR="00336E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</w:t>
      </w:r>
      <w:r w:rsidR="00336EF5">
        <w:rPr>
          <w:rFonts w:ascii="Arial" w:hAnsi="Arial" w:cs="Arial"/>
          <w:sz w:val="18"/>
          <w:szCs w:val="18"/>
        </w:rPr>
        <w:t xml:space="preserve"> Autorizó:</w:t>
      </w:r>
      <w:r w:rsidR="00336EF5">
        <w:rPr>
          <w:rFonts w:ascii="Arial" w:hAnsi="Arial" w:cs="Arial"/>
          <w:sz w:val="18"/>
          <w:szCs w:val="18"/>
        </w:rPr>
        <w:tab/>
      </w:r>
      <w:r w:rsidR="00336EF5">
        <w:rPr>
          <w:rFonts w:ascii="Arial" w:hAnsi="Arial" w:cs="Arial"/>
          <w:sz w:val="18"/>
          <w:szCs w:val="18"/>
        </w:rPr>
        <w:tab/>
      </w:r>
      <w:r w:rsidR="00336EF5">
        <w:rPr>
          <w:rFonts w:ascii="Arial" w:hAnsi="Arial" w:cs="Arial"/>
          <w:sz w:val="18"/>
          <w:szCs w:val="18"/>
        </w:rPr>
        <w:tab/>
      </w:r>
      <w:r w:rsidR="00336EF5">
        <w:rPr>
          <w:rFonts w:ascii="Arial" w:hAnsi="Arial" w:cs="Arial"/>
          <w:sz w:val="18"/>
          <w:szCs w:val="18"/>
        </w:rPr>
        <w:tab/>
        <w:t xml:space="preserve">  </w:t>
      </w:r>
    </w:p>
    <w:p w14:paraId="66E69E89" w14:textId="77777777" w:rsidR="00336EF5" w:rsidRPr="00771E85" w:rsidRDefault="00336EF5" w:rsidP="00336EF5">
      <w:pPr>
        <w:rPr>
          <w:rFonts w:ascii="Arial" w:hAnsi="Arial" w:cs="Arial"/>
          <w:sz w:val="18"/>
          <w:szCs w:val="18"/>
        </w:rPr>
      </w:pPr>
    </w:p>
    <w:p w14:paraId="385CDED6" w14:textId="77777777" w:rsidR="00336EF5" w:rsidRPr="00771E85" w:rsidRDefault="00336EF5" w:rsidP="00336EF5">
      <w:pPr>
        <w:rPr>
          <w:rFonts w:ascii="Arial" w:hAnsi="Arial" w:cs="Arial"/>
          <w:sz w:val="18"/>
          <w:szCs w:val="18"/>
        </w:rPr>
      </w:pPr>
    </w:p>
    <w:p w14:paraId="5DDD9540" w14:textId="7A5B1281" w:rsidR="00336EF5" w:rsidRPr="00771E85" w:rsidRDefault="00336EF5" w:rsidP="00336EF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727B0">
        <w:rPr>
          <w:rFonts w:ascii="Arial" w:hAnsi="Arial" w:cs="Arial"/>
          <w:b/>
          <w:sz w:val="18"/>
          <w:szCs w:val="18"/>
        </w:rPr>
        <w:t xml:space="preserve">C.P. Jaime O. </w:t>
      </w:r>
      <w:proofErr w:type="spellStart"/>
      <w:r w:rsidRPr="005727B0">
        <w:rPr>
          <w:rFonts w:ascii="Arial" w:hAnsi="Arial" w:cs="Arial"/>
          <w:b/>
          <w:sz w:val="18"/>
          <w:szCs w:val="18"/>
        </w:rPr>
        <w:t>Huchin</w:t>
      </w:r>
      <w:proofErr w:type="spellEnd"/>
      <w:r w:rsidRPr="005727B0">
        <w:rPr>
          <w:rFonts w:ascii="Arial" w:hAnsi="Arial" w:cs="Arial"/>
          <w:b/>
          <w:sz w:val="18"/>
          <w:szCs w:val="18"/>
        </w:rPr>
        <w:t xml:space="preserve"> M</w:t>
      </w:r>
      <w:r w:rsidR="007E212B" w:rsidRPr="005727B0">
        <w:rPr>
          <w:rFonts w:ascii="Arial" w:hAnsi="Arial" w:cs="Arial"/>
          <w:b/>
          <w:sz w:val="18"/>
          <w:szCs w:val="18"/>
        </w:rPr>
        <w:t>.</w:t>
      </w:r>
      <w:r w:rsidRPr="005727B0">
        <w:rPr>
          <w:rFonts w:ascii="Arial" w:hAnsi="Arial" w:cs="Arial"/>
          <w:b/>
          <w:sz w:val="18"/>
          <w:szCs w:val="18"/>
        </w:rPr>
        <w:t xml:space="preserve">   </w:t>
      </w:r>
      <w:r w:rsidR="007E212B">
        <w:rPr>
          <w:rFonts w:ascii="Arial" w:hAnsi="Arial" w:cs="Arial"/>
          <w:b/>
          <w:sz w:val="18"/>
          <w:szCs w:val="18"/>
        </w:rPr>
        <w:t>C.P. Roxana de las M. Montero P.</w:t>
      </w:r>
      <w:r w:rsidR="007B7E2E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5650B7">
        <w:rPr>
          <w:rFonts w:ascii="Arial" w:hAnsi="Arial" w:cs="Arial"/>
          <w:b/>
          <w:sz w:val="18"/>
          <w:szCs w:val="18"/>
        </w:rPr>
        <w:t>ARQ. Nery Celia Rojo Aguilar, MVIIBN</w:t>
      </w:r>
    </w:p>
    <w:p w14:paraId="18B3AC77" w14:textId="77777777" w:rsidR="00336EF5" w:rsidRPr="00771E85" w:rsidRDefault="007B7E2E" w:rsidP="00336EF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Subdirector de </w:t>
      </w:r>
      <w:proofErr w:type="spellStart"/>
      <w:r>
        <w:rPr>
          <w:rFonts w:ascii="Arial" w:hAnsi="Arial" w:cs="Arial"/>
          <w:b/>
          <w:sz w:val="18"/>
          <w:szCs w:val="18"/>
        </w:rPr>
        <w:t>Contab</w:t>
      </w:r>
      <w:proofErr w:type="spellEnd"/>
      <w:proofErr w:type="gramStart"/>
      <w:r>
        <w:rPr>
          <w:rFonts w:ascii="Arial" w:hAnsi="Arial" w:cs="Arial"/>
          <w:b/>
          <w:sz w:val="18"/>
          <w:szCs w:val="18"/>
        </w:rPr>
        <w:t>.</w:t>
      </w:r>
      <w:r w:rsidR="00336EF5" w:rsidRPr="00771E85">
        <w:rPr>
          <w:rFonts w:ascii="Arial" w:hAnsi="Arial" w:cs="Arial"/>
          <w:b/>
          <w:sz w:val="18"/>
          <w:szCs w:val="18"/>
        </w:rPr>
        <w:t>.</w:t>
      </w:r>
      <w:proofErr w:type="gramEnd"/>
      <w:r w:rsidR="00336EF5" w:rsidRPr="00771E85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336EF5" w:rsidRPr="00771E85">
        <w:rPr>
          <w:rFonts w:ascii="Arial" w:hAnsi="Arial" w:cs="Arial"/>
          <w:b/>
          <w:sz w:val="18"/>
          <w:szCs w:val="18"/>
        </w:rPr>
        <w:t xml:space="preserve">      </w:t>
      </w:r>
      <w:r w:rsidR="00336EF5">
        <w:rPr>
          <w:rFonts w:ascii="Arial" w:hAnsi="Arial" w:cs="Arial"/>
          <w:b/>
          <w:sz w:val="18"/>
          <w:szCs w:val="18"/>
        </w:rPr>
        <w:t xml:space="preserve">  </w:t>
      </w:r>
      <w:r w:rsidR="00336EF5" w:rsidRPr="00771E85">
        <w:rPr>
          <w:rFonts w:ascii="Arial" w:hAnsi="Arial" w:cs="Arial"/>
          <w:b/>
          <w:sz w:val="18"/>
          <w:szCs w:val="18"/>
        </w:rPr>
        <w:t>Director</w:t>
      </w:r>
      <w:r>
        <w:rPr>
          <w:rFonts w:ascii="Arial" w:hAnsi="Arial" w:cs="Arial"/>
          <w:b/>
          <w:sz w:val="18"/>
          <w:szCs w:val="18"/>
        </w:rPr>
        <w:t>a</w:t>
      </w:r>
      <w:r w:rsidR="00336EF5" w:rsidRPr="00771E85">
        <w:rPr>
          <w:rFonts w:ascii="Arial" w:hAnsi="Arial" w:cs="Arial"/>
          <w:b/>
          <w:sz w:val="18"/>
          <w:szCs w:val="18"/>
        </w:rPr>
        <w:t xml:space="preserve"> </w:t>
      </w:r>
      <w:r w:rsidR="00336EF5">
        <w:rPr>
          <w:rFonts w:ascii="Arial" w:hAnsi="Arial" w:cs="Arial"/>
          <w:b/>
          <w:sz w:val="18"/>
          <w:szCs w:val="18"/>
        </w:rPr>
        <w:t>Administrativ</w:t>
      </w:r>
      <w:r>
        <w:rPr>
          <w:rFonts w:ascii="Arial" w:hAnsi="Arial" w:cs="Arial"/>
          <w:b/>
          <w:sz w:val="18"/>
          <w:szCs w:val="18"/>
        </w:rPr>
        <w:t>a</w:t>
      </w:r>
      <w:r w:rsidR="00336EF5" w:rsidRPr="00771E85">
        <w:rPr>
          <w:rFonts w:ascii="Arial" w:hAnsi="Arial" w:cs="Arial"/>
          <w:b/>
          <w:sz w:val="18"/>
          <w:szCs w:val="18"/>
        </w:rPr>
        <w:t xml:space="preserve">     </w:t>
      </w:r>
      <w:r w:rsidR="00336EF5">
        <w:rPr>
          <w:rFonts w:ascii="Arial" w:hAnsi="Arial" w:cs="Arial"/>
          <w:b/>
          <w:sz w:val="18"/>
          <w:szCs w:val="18"/>
        </w:rPr>
        <w:t xml:space="preserve">          </w:t>
      </w:r>
      <w:r w:rsidR="00336EF5" w:rsidRPr="00771E8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Directora General</w:t>
      </w:r>
    </w:p>
    <w:p w14:paraId="3FEC2081" w14:textId="77777777" w:rsidR="00336EF5" w:rsidRPr="00336EF5" w:rsidRDefault="00336EF5">
      <w:pPr>
        <w:rPr>
          <w:rFonts w:ascii="Arial" w:hAnsi="Arial" w:cs="Arial"/>
          <w:sz w:val="18"/>
          <w:szCs w:val="18"/>
        </w:rPr>
      </w:pPr>
    </w:p>
    <w:sectPr w:rsidR="00336EF5" w:rsidRPr="00336EF5" w:rsidSect="001B36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72"/>
    <w:rsid w:val="00133CBD"/>
    <w:rsid w:val="001B366F"/>
    <w:rsid w:val="001C7093"/>
    <w:rsid w:val="002536A5"/>
    <w:rsid w:val="00336EF5"/>
    <w:rsid w:val="005650B7"/>
    <w:rsid w:val="005727B0"/>
    <w:rsid w:val="005E411A"/>
    <w:rsid w:val="006524F2"/>
    <w:rsid w:val="006D7A56"/>
    <w:rsid w:val="007B7E2E"/>
    <w:rsid w:val="007E212B"/>
    <w:rsid w:val="007E4719"/>
    <w:rsid w:val="00820C99"/>
    <w:rsid w:val="008A5317"/>
    <w:rsid w:val="00A16869"/>
    <w:rsid w:val="00CB37E2"/>
    <w:rsid w:val="00CF20D1"/>
    <w:rsid w:val="00DB7572"/>
    <w:rsid w:val="00DD17D2"/>
    <w:rsid w:val="00E14450"/>
    <w:rsid w:val="00E222EF"/>
    <w:rsid w:val="00EE1D5A"/>
    <w:rsid w:val="00F56696"/>
    <w:rsid w:val="00FC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5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7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huchin mis</dc:creator>
  <cp:lastModifiedBy>CP JAIME HUCHIN</cp:lastModifiedBy>
  <cp:revision>3</cp:revision>
  <cp:lastPrinted>2020-07-07T16:57:00Z</cp:lastPrinted>
  <dcterms:created xsi:type="dcterms:W3CDTF">2020-07-07T16:57:00Z</dcterms:created>
  <dcterms:modified xsi:type="dcterms:W3CDTF">2020-07-07T16:57:00Z</dcterms:modified>
</cp:coreProperties>
</file>